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20F5" w14:textId="77777777" w:rsidR="00E40316" w:rsidRDefault="00AD0CB4" w:rsidP="00AD0CB4">
      <w:pPr>
        <w:jc w:val="center"/>
        <w:rPr>
          <w:rFonts w:ascii="Times New Roman" w:hAnsi="Times New Roman" w:cs="Times New Roman"/>
          <w:sz w:val="28"/>
          <w:szCs w:val="28"/>
        </w:rPr>
      </w:pPr>
      <w:r>
        <w:rPr>
          <w:rFonts w:ascii="Times New Roman" w:hAnsi="Times New Roman" w:cs="Times New Roman"/>
          <w:sz w:val="28"/>
          <w:szCs w:val="28"/>
        </w:rPr>
        <w:t>«Подготовка к обучению грамоте»</w:t>
      </w:r>
    </w:p>
    <w:p w14:paraId="0B37284E" w14:textId="77777777" w:rsidR="00AD0CB4" w:rsidRDefault="00AD0CB4"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Сейчас уже никто не сомневается. Что успешность обучения ребенка в школе во многом зависит от того, насколько он к ней подготовлен. Хорошо развития речь детей является одним из показателей готовности к обучению в школе. Родной язык можно считать центральным предметом в начальной школе, так как он «проникает» во все другие предметы, обобщает и объединяет их результаты. По существу,  речь является основой, на которой строится вся учебная деятельность. Правильная речь – один из показателей готовности ребенка к обучению в школе и залог успешного освоения грамоты и чтения, так как письменная речь формируется на основе устной. Основой в процессе обучения грамоте является формирование у дошкольников общей ориентировки в звуковой системе языка, развитие фонематического восприятия и слуха.</w:t>
      </w:r>
    </w:p>
    <w:p w14:paraId="5E11EEE2" w14:textId="77777777" w:rsidR="00AD0CB4" w:rsidRDefault="00AD0CB4" w:rsidP="00B912D2">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Фонематическое восприятие </w:t>
      </w:r>
      <w:r>
        <w:rPr>
          <w:rFonts w:ascii="Times New Roman" w:hAnsi="Times New Roman" w:cs="Times New Roman"/>
          <w:sz w:val="28"/>
          <w:szCs w:val="28"/>
        </w:rPr>
        <w:t>представляет собой наиболее элементарный уровень распознания речевых высказываний.</w:t>
      </w:r>
    </w:p>
    <w:p w14:paraId="710636EE" w14:textId="77777777" w:rsidR="00AD0CB4" w:rsidRDefault="00AD0CB4" w:rsidP="00B912D2">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Фонематический слух </w:t>
      </w:r>
      <w:r>
        <w:rPr>
          <w:rFonts w:ascii="Times New Roman" w:hAnsi="Times New Roman" w:cs="Times New Roman"/>
          <w:sz w:val="28"/>
          <w:szCs w:val="28"/>
        </w:rPr>
        <w:t>– способность к слуховому восприятию</w:t>
      </w:r>
      <w:r w:rsidR="00EF784C">
        <w:rPr>
          <w:rFonts w:ascii="Times New Roman" w:hAnsi="Times New Roman" w:cs="Times New Roman"/>
          <w:sz w:val="28"/>
          <w:szCs w:val="28"/>
        </w:rPr>
        <w:t xml:space="preserve"> звуков речи (фонем) и умение различать звуки речи в их последовательности в словах и близкие по звучанию звуки.</w:t>
      </w:r>
    </w:p>
    <w:p w14:paraId="167638B5" w14:textId="77777777" w:rsidR="00EF784C" w:rsidRDefault="00EF784C"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Работа по обучению грамоте ведется во всех возрастных группах.</w:t>
      </w:r>
    </w:p>
    <w:p w14:paraId="506A2F20" w14:textId="77777777" w:rsidR="00EF784C" w:rsidRDefault="00EF784C" w:rsidP="00B912D2">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Во 2-й младшей группе –</w:t>
      </w:r>
      <w:r>
        <w:rPr>
          <w:rFonts w:ascii="Times New Roman" w:hAnsi="Times New Roman" w:cs="Times New Roman"/>
          <w:sz w:val="28"/>
          <w:szCs w:val="28"/>
        </w:rPr>
        <w:t xml:space="preserve"> это подготовительная работа к освоению грамоты, она формирует следующие задачи:</w:t>
      </w:r>
    </w:p>
    <w:p w14:paraId="149EC162" w14:textId="77777777" w:rsidR="00EF784C" w:rsidRDefault="00EF784C" w:rsidP="00B912D2">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Выявить уровень развития у детей фонематического слуха; развивать слуховое и речевое внимание; работа над дифференциацией изолированных звуков.</w:t>
      </w:r>
    </w:p>
    <w:p w14:paraId="296D8F84" w14:textId="77777777" w:rsidR="00EF784C" w:rsidRDefault="00EF784C" w:rsidP="00B912D2">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Знакомство детей с гласными.</w:t>
      </w:r>
    </w:p>
    <w:p w14:paraId="6B27764B" w14:textId="77777777" w:rsidR="00EF784C" w:rsidRDefault="00EF784C" w:rsidP="00B912D2">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В средней группе:</w:t>
      </w:r>
    </w:p>
    <w:p w14:paraId="63F2160D" w14:textId="77777777" w:rsidR="00EF784C" w:rsidRDefault="00EF784C" w:rsidP="00B912D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Продолжается знакомство с индивидуальными особенностями звукопроизношения детей.</w:t>
      </w:r>
    </w:p>
    <w:p w14:paraId="5944E5D6" w14:textId="77777777" w:rsidR="00EF784C" w:rsidRDefault="00EF784C" w:rsidP="00B912D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Продолжается знакомство детей с гласными, а затем и согласными звуками, а также с дифференциацией звуков в словах и во фразовой речи.</w:t>
      </w:r>
    </w:p>
    <w:p w14:paraId="433218E9" w14:textId="77777777" w:rsidR="00EF784C" w:rsidRDefault="00EF784C" w:rsidP="00B912D2">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В старшей группе:</w:t>
      </w:r>
    </w:p>
    <w:p w14:paraId="73F27823" w14:textId="77777777" w:rsidR="00EF784C" w:rsidRDefault="00EF784C" w:rsidP="00B912D2">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Переход от умения узнавать и произносить звуки к умению синтезировать из них слоги, слова.</w:t>
      </w:r>
    </w:p>
    <w:p w14:paraId="37F7BA38" w14:textId="77777777" w:rsidR="00EF784C" w:rsidRDefault="00EF784C" w:rsidP="00B912D2">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Это этап непосредственного обучения детей чтению (слоговое плавное чтение до 15 знаков) и развития связной речи.</w:t>
      </w:r>
    </w:p>
    <w:p w14:paraId="35AFD893" w14:textId="77777777" w:rsidR="00EF784C" w:rsidRDefault="00EF784C" w:rsidP="00B912D2">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Работа над логическими, фразовыми, психологи</w:t>
      </w:r>
      <w:r w:rsidR="00063F5B">
        <w:rPr>
          <w:rFonts w:ascii="Times New Roman" w:hAnsi="Times New Roman" w:cs="Times New Roman"/>
          <w:sz w:val="28"/>
          <w:szCs w:val="28"/>
        </w:rPr>
        <w:t>чес</w:t>
      </w:r>
      <w:r>
        <w:rPr>
          <w:rFonts w:ascii="Times New Roman" w:hAnsi="Times New Roman" w:cs="Times New Roman"/>
          <w:sz w:val="28"/>
          <w:szCs w:val="28"/>
        </w:rPr>
        <w:t xml:space="preserve">кими и </w:t>
      </w:r>
      <w:proofErr w:type="spellStart"/>
      <w:r>
        <w:rPr>
          <w:rFonts w:ascii="Times New Roman" w:hAnsi="Times New Roman" w:cs="Times New Roman"/>
          <w:sz w:val="28"/>
          <w:szCs w:val="28"/>
        </w:rPr>
        <w:t>эмфотическими</w:t>
      </w:r>
      <w:proofErr w:type="spellEnd"/>
      <w:r>
        <w:rPr>
          <w:rFonts w:ascii="Times New Roman" w:hAnsi="Times New Roman" w:cs="Times New Roman"/>
          <w:sz w:val="28"/>
          <w:szCs w:val="28"/>
        </w:rPr>
        <w:t xml:space="preserve"> фразами.</w:t>
      </w:r>
    </w:p>
    <w:p w14:paraId="36145E43" w14:textId="77777777" w:rsidR="00063F5B" w:rsidRDefault="00CF4D3B" w:rsidP="00B912D2">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Подготовительная к школе группа – </w:t>
      </w:r>
      <w:r>
        <w:rPr>
          <w:rFonts w:ascii="Times New Roman" w:hAnsi="Times New Roman" w:cs="Times New Roman"/>
          <w:sz w:val="28"/>
          <w:szCs w:val="28"/>
        </w:rPr>
        <w:t>это заключительный этап в работе по подготовке к обучению грамоте</w:t>
      </w:r>
      <w:r w:rsidR="00115F2A">
        <w:rPr>
          <w:rFonts w:ascii="Times New Roman" w:hAnsi="Times New Roman" w:cs="Times New Roman"/>
          <w:sz w:val="28"/>
          <w:szCs w:val="28"/>
        </w:rPr>
        <w:t>, предусматривающий осмысление ребенком целостной модели языка:</w:t>
      </w:r>
    </w:p>
    <w:p w14:paraId="46710888" w14:textId="77777777" w:rsidR="00115F2A" w:rsidRDefault="00115F2A"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от звука – к слогу;</w:t>
      </w:r>
    </w:p>
    <w:p w14:paraId="79611B3A" w14:textId="77777777" w:rsidR="00115F2A" w:rsidRDefault="00115F2A"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от слога – к слову;</w:t>
      </w:r>
    </w:p>
    <w:p w14:paraId="1D5E6766" w14:textId="77777777" w:rsidR="00115F2A" w:rsidRDefault="00115F2A"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от слова – к предложению;</w:t>
      </w:r>
    </w:p>
    <w:p w14:paraId="49B17A1D" w14:textId="77777777" w:rsidR="00115F2A" w:rsidRDefault="00115F2A"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от предложения – к тексту, литературе.</w:t>
      </w:r>
    </w:p>
    <w:p w14:paraId="38A67E02" w14:textId="77777777" w:rsidR="00115F2A" w:rsidRPr="00CF4D3B" w:rsidRDefault="00115F2A"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Работу по обучению грамоте целесообразно проводить в несколько этапов.</w:t>
      </w:r>
    </w:p>
    <w:p w14:paraId="663CD38A" w14:textId="77777777" w:rsidR="00B842AD" w:rsidRDefault="00B842AD" w:rsidP="00B912D2">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Подготовительный этап.</w:t>
      </w:r>
    </w:p>
    <w:p w14:paraId="468C338B" w14:textId="77777777" w:rsidR="00B842AD" w:rsidRDefault="00B842AD"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Предлагаем начать работу со знакомства с неречевыми звуками. Это мы формируем тональное </w:t>
      </w:r>
      <w:proofErr w:type="spellStart"/>
      <w:r>
        <w:rPr>
          <w:rFonts w:ascii="Times New Roman" w:hAnsi="Times New Roman" w:cs="Times New Roman"/>
          <w:sz w:val="28"/>
          <w:szCs w:val="28"/>
        </w:rPr>
        <w:t>звукоразличение</w:t>
      </w:r>
      <w:proofErr w:type="spellEnd"/>
      <w:r>
        <w:rPr>
          <w:rFonts w:ascii="Times New Roman" w:hAnsi="Times New Roman" w:cs="Times New Roman"/>
          <w:sz w:val="28"/>
          <w:szCs w:val="28"/>
        </w:rPr>
        <w:t>, или другими словами шумовое восприятие.</w:t>
      </w:r>
      <w:r w:rsidR="00100BE6">
        <w:rPr>
          <w:rFonts w:ascii="Times New Roman" w:hAnsi="Times New Roman" w:cs="Times New Roman"/>
          <w:sz w:val="28"/>
          <w:szCs w:val="28"/>
        </w:rPr>
        <w:t xml:space="preserve"> На этом этапе дается понятие «звук»: сначала даются звуки сильно контрастные по звучанию (дудка – барабан); затем звуки близкие по звучанию (большой бубен – маленький бубен); узнавание и дифференциация различных шумов (шуршание бумаги, болоньевой куртки, фольги; стук карандашей, ручек, ложек).</w:t>
      </w:r>
    </w:p>
    <w:p w14:paraId="0BA2303E" w14:textId="77777777" w:rsidR="00100BE6" w:rsidRDefault="00100BE6"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Предлагаемые игры: «Узнай, что звучит?», «Где звучит колокольчик?», «Покажи картинку», «Громко – тихо», «Кто сказал?»</w:t>
      </w:r>
    </w:p>
    <w:p w14:paraId="68217EB5" w14:textId="77777777" w:rsidR="00100BE6" w:rsidRDefault="00100BE6"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 этом этапе также проводится работа по делению слов на части (слоги), дети определяют количество частей (слогов) через хлопки, шаги, сгибание пальцев, приседание…</w:t>
      </w:r>
    </w:p>
    <w:p w14:paraId="6806CAD4" w14:textId="77777777" w:rsidR="00100BE6" w:rsidRDefault="00100BE6"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Используется словарный материал в соответствии с лексической темой. Например, тема «Овощи» - используем слова лук, капуста, кабачок, перец.</w:t>
      </w:r>
    </w:p>
    <w:p w14:paraId="67A0287D" w14:textId="77777777" w:rsidR="00100BE6" w:rsidRDefault="00100BE6"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 в соответствии с этим применяем следующие дидактические пособия: паровозик – количество вагонов соответствует количеству слогов; домики с разным количеством окон; гаражи – цифра на гараже соответствует количеству слогов: домино</w:t>
      </w:r>
      <w:r w:rsidR="00295FEB">
        <w:rPr>
          <w:rFonts w:ascii="Times New Roman" w:hAnsi="Times New Roman" w:cs="Times New Roman"/>
          <w:sz w:val="28"/>
          <w:szCs w:val="28"/>
        </w:rPr>
        <w:t xml:space="preserve"> – количество точек слоги </w:t>
      </w:r>
      <w:r>
        <w:rPr>
          <w:rFonts w:ascii="Times New Roman" w:hAnsi="Times New Roman" w:cs="Times New Roman"/>
          <w:sz w:val="28"/>
          <w:szCs w:val="28"/>
        </w:rPr>
        <w:t xml:space="preserve"> и т.п.</w:t>
      </w:r>
    </w:p>
    <w:p w14:paraId="063E3ED2" w14:textId="77777777" w:rsidR="00295FEB" w:rsidRDefault="00295FEB" w:rsidP="00B912D2">
      <w:pPr>
        <w:spacing w:line="240" w:lineRule="auto"/>
        <w:contextualSpacing/>
        <w:jc w:val="both"/>
        <w:rPr>
          <w:rFonts w:ascii="Times New Roman" w:hAnsi="Times New Roman" w:cs="Times New Roman"/>
          <w:b/>
          <w:sz w:val="28"/>
          <w:szCs w:val="28"/>
        </w:rPr>
      </w:pPr>
      <w:r w:rsidRPr="00295FEB">
        <w:rPr>
          <w:rFonts w:ascii="Times New Roman" w:hAnsi="Times New Roman" w:cs="Times New Roman"/>
          <w:b/>
          <w:sz w:val="28"/>
          <w:szCs w:val="28"/>
          <w:lang w:val="en-US"/>
        </w:rPr>
        <w:t>I</w:t>
      </w:r>
      <w:r w:rsidRPr="00295FEB">
        <w:rPr>
          <w:rFonts w:ascii="Times New Roman" w:hAnsi="Times New Roman" w:cs="Times New Roman"/>
          <w:b/>
          <w:sz w:val="28"/>
          <w:szCs w:val="28"/>
        </w:rPr>
        <w:t xml:space="preserve"> этап. Знакомство с гласными звуками.</w:t>
      </w:r>
    </w:p>
    <w:p w14:paraId="1CFCB7FC" w14:textId="77777777" w:rsidR="00295FEB" w:rsidRDefault="00295FEB"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Необходимость данного этапа в том, чтобы научить детей слышать гласные звуки, не пропускать их, также это поможет избежать нарушений слоговой структуры и верно ставить ударения. Благодаря правильному произношению гласных звуков формируется дикция.</w:t>
      </w:r>
    </w:p>
    <w:p w14:paraId="262B1325" w14:textId="77777777" w:rsidR="00295FEB" w:rsidRDefault="00295FEB"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Гласные тянутся в песенке звонкой,</w:t>
      </w:r>
    </w:p>
    <w:p w14:paraId="5D8A28B0" w14:textId="77777777" w:rsidR="00295FEB" w:rsidRDefault="00295FEB"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Могут заплакать и закричать.</w:t>
      </w:r>
    </w:p>
    <w:p w14:paraId="1847D543" w14:textId="77777777" w:rsidR="00295FEB" w:rsidRDefault="00295FEB"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 темном лесу</w:t>
      </w:r>
    </w:p>
    <w:p w14:paraId="16CD1F58" w14:textId="77777777" w:rsidR="00295FEB" w:rsidRDefault="00295FEB"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Могут звать и аукать</w:t>
      </w:r>
    </w:p>
    <w:p w14:paraId="563828B1" w14:textId="77777777" w:rsidR="00295FEB" w:rsidRDefault="00295FEB"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 в колыбельке Аленку баюкать,</w:t>
      </w:r>
    </w:p>
    <w:p w14:paraId="437DF135" w14:textId="77777777" w:rsidR="00295FEB" w:rsidRDefault="00295FEB"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Но не желают свистеть и ворчать.</w:t>
      </w:r>
    </w:p>
    <w:p w14:paraId="519B4F1A" w14:textId="77777777" w:rsidR="00295FEB" w:rsidRDefault="00295FEB"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 согласные согласны</w:t>
      </w:r>
    </w:p>
    <w:p w14:paraId="4E3671E9" w14:textId="619E611F" w:rsidR="00295FEB" w:rsidRDefault="00295FEB"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Шелестеть, шептать, скрипеть,</w:t>
      </w:r>
    </w:p>
    <w:p w14:paraId="19BCCCD7" w14:textId="77777777" w:rsidR="00295FEB" w:rsidRDefault="00295FEB"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Даже фыркать и шипеть,</w:t>
      </w:r>
    </w:p>
    <w:p w14:paraId="7B0B1BBC" w14:textId="77777777" w:rsidR="00295FEB" w:rsidRDefault="00295FEB"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Но не хочется им петь.</w:t>
      </w:r>
    </w:p>
    <w:p w14:paraId="7433EE02" w14:textId="77777777" w:rsidR="00295FEB" w:rsidRDefault="00295FEB"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Гласные звуки – это звуки, при произнесении которых воздушная струя выходит свободно, ей не мешают ни губы, ни зубы, ни язык, поэтому гласные умеют петь. Они поют (голосят, гласят), могут пропеть любую мелодию. Гласные звуки обозначают красным цветом.</w:t>
      </w:r>
    </w:p>
    <w:p w14:paraId="073EC687" w14:textId="77777777" w:rsidR="00295FEB" w:rsidRDefault="00295FEB"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Знакомство со звуком начинается с выделения его из речи.</w:t>
      </w:r>
    </w:p>
    <w:p w14:paraId="0E52F001" w14:textId="77777777" w:rsidR="00295FEB" w:rsidRDefault="00295FEB" w:rsidP="00B912D2">
      <w:pPr>
        <w:spacing w:line="24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Подробнее остановимся на звуке </w:t>
      </w:r>
      <w:r w:rsidRPr="00295FEB">
        <w:rPr>
          <w:rFonts w:ascii="Times New Roman" w:hAnsi="Times New Roman" w:cs="Times New Roman"/>
          <w:i/>
          <w:sz w:val="28"/>
          <w:szCs w:val="28"/>
        </w:rPr>
        <w:t>[</w:t>
      </w:r>
      <w:r>
        <w:rPr>
          <w:rFonts w:ascii="Times New Roman" w:hAnsi="Times New Roman" w:cs="Times New Roman"/>
          <w:i/>
          <w:sz w:val="28"/>
          <w:szCs w:val="28"/>
        </w:rPr>
        <w:t>и</w:t>
      </w:r>
      <w:r w:rsidRPr="00295FEB">
        <w:rPr>
          <w:rFonts w:ascii="Times New Roman" w:hAnsi="Times New Roman" w:cs="Times New Roman"/>
          <w:i/>
          <w:sz w:val="28"/>
          <w:szCs w:val="28"/>
        </w:rPr>
        <w:t>].</w:t>
      </w:r>
      <w:r w:rsidR="0068231F">
        <w:rPr>
          <w:rFonts w:ascii="Times New Roman" w:hAnsi="Times New Roman" w:cs="Times New Roman"/>
          <w:sz w:val="28"/>
          <w:szCs w:val="28"/>
        </w:rPr>
        <w:t xml:space="preserve">детям рассказываем, что ослик везет тяжелую тележку и кричит И-И-И. далее спрашиваем у детей, что ослик кричит? </w:t>
      </w:r>
      <w:r w:rsidR="0068231F">
        <w:rPr>
          <w:rFonts w:ascii="Times New Roman" w:hAnsi="Times New Roman" w:cs="Times New Roman"/>
          <w:sz w:val="28"/>
          <w:szCs w:val="28"/>
        </w:rPr>
        <w:lastRenderedPageBreak/>
        <w:t>Дети смотрят в зеркало и рассматривают артикуляцию произношения звука (губы растягиваются в улыбке, воздух не встречает препятствия – это звук гласный, используем карточку красного цвета). В образовании звука участвует только голос. Знакомство с другими звуками происходит аналогично. После знакомства со звуками, проводятся игры с использование символов гласных звуков.</w:t>
      </w:r>
    </w:p>
    <w:p w14:paraId="1ECE0A5E" w14:textId="77777777" w:rsidR="0068231F" w:rsidRDefault="0068231F"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Предлагаемые игры:</w:t>
      </w:r>
    </w:p>
    <w:p w14:paraId="61706DDF" w14:textId="77777777" w:rsidR="004A1831" w:rsidRDefault="0068231F"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«немые звуки» - взрослый показывает артикуляцию звука, дети называют его и наоборот</w:t>
      </w:r>
      <w:r w:rsidR="004A1831">
        <w:rPr>
          <w:rFonts w:ascii="Times New Roman" w:hAnsi="Times New Roman" w:cs="Times New Roman"/>
          <w:sz w:val="28"/>
          <w:szCs w:val="28"/>
        </w:rPr>
        <w:t xml:space="preserve">, «Фотография звука»: взрослый произносит звук, дети показывают карточку-символ и наоборот, «Припоминание слов на заданный звук» (гласный звук должен быть под ударением – окна, а не окно, ослик, а не осел), «Разложи картинки» : кукле Оле картинки, названия которых начинаются  на звук </w:t>
      </w:r>
      <w:r w:rsidR="004A1831" w:rsidRPr="004A1831">
        <w:rPr>
          <w:rFonts w:ascii="Times New Roman" w:hAnsi="Times New Roman" w:cs="Times New Roman"/>
          <w:sz w:val="28"/>
          <w:szCs w:val="28"/>
        </w:rPr>
        <w:t>[</w:t>
      </w:r>
      <w:r w:rsidR="004A1831">
        <w:rPr>
          <w:rFonts w:ascii="Times New Roman" w:hAnsi="Times New Roman" w:cs="Times New Roman"/>
          <w:sz w:val="28"/>
          <w:szCs w:val="28"/>
        </w:rPr>
        <w:t>О</w:t>
      </w:r>
      <w:r w:rsidR="004A1831" w:rsidRPr="004A1831">
        <w:rPr>
          <w:rFonts w:ascii="Times New Roman" w:hAnsi="Times New Roman" w:cs="Times New Roman"/>
          <w:sz w:val="28"/>
          <w:szCs w:val="28"/>
        </w:rPr>
        <w:t>]</w:t>
      </w:r>
      <w:r w:rsidR="004A1831">
        <w:rPr>
          <w:rFonts w:ascii="Times New Roman" w:hAnsi="Times New Roman" w:cs="Times New Roman"/>
          <w:sz w:val="28"/>
          <w:szCs w:val="28"/>
        </w:rPr>
        <w:t xml:space="preserve">, а Ире – на звук [И </w:t>
      </w:r>
      <w:r w:rsidR="004A1831" w:rsidRPr="004A1831">
        <w:rPr>
          <w:rFonts w:ascii="Times New Roman" w:hAnsi="Times New Roman" w:cs="Times New Roman"/>
          <w:sz w:val="28"/>
          <w:szCs w:val="28"/>
        </w:rPr>
        <w:t>]</w:t>
      </w:r>
      <w:r w:rsidR="004A1831">
        <w:rPr>
          <w:rFonts w:ascii="Times New Roman" w:hAnsi="Times New Roman" w:cs="Times New Roman"/>
          <w:sz w:val="28"/>
          <w:szCs w:val="28"/>
        </w:rPr>
        <w:t>.</w:t>
      </w:r>
    </w:p>
    <w:p w14:paraId="3133E6EB" w14:textId="77777777" w:rsidR="004A1831" w:rsidRDefault="004A1831"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Предлагаем следующий порядок работы над гласными звуками, используя символ или букву:</w:t>
      </w:r>
    </w:p>
    <w:p w14:paraId="2F2E9638" w14:textId="77777777" w:rsidR="004A1831" w:rsidRDefault="004A1831"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выделение данного звука из ряда других звуков</w:t>
      </w:r>
      <w:r w:rsidR="00D23C2B">
        <w:rPr>
          <w:rFonts w:ascii="Times New Roman" w:hAnsi="Times New Roman" w:cs="Times New Roman"/>
          <w:sz w:val="28"/>
          <w:szCs w:val="28"/>
        </w:rPr>
        <w:t>:</w:t>
      </w:r>
      <w:r>
        <w:rPr>
          <w:rFonts w:ascii="Times New Roman" w:hAnsi="Times New Roman" w:cs="Times New Roman"/>
          <w:sz w:val="28"/>
          <w:szCs w:val="28"/>
        </w:rPr>
        <w:t xml:space="preserve"> а, у, и, а, а, о ( с показом артикуляции, позднее без показа);</w:t>
      </w:r>
    </w:p>
    <w:p w14:paraId="2945BBCF" w14:textId="77777777" w:rsidR="00D23C2B" w:rsidRDefault="004A1831"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23C2B">
        <w:rPr>
          <w:rFonts w:ascii="Times New Roman" w:hAnsi="Times New Roman" w:cs="Times New Roman"/>
          <w:sz w:val="28"/>
          <w:szCs w:val="28"/>
        </w:rPr>
        <w:t>выделение данного звука из ряда слогов : ом, ум, ан, ум, ас:</w:t>
      </w:r>
    </w:p>
    <w:p w14:paraId="7342C964" w14:textId="77777777" w:rsidR="00D23C2B" w:rsidRDefault="00D23C2B"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выделение данного звука среди слов: обруч, аист, астра, Аня, ирис;</w:t>
      </w:r>
    </w:p>
    <w:p w14:paraId="6434EF52" w14:textId="77777777" w:rsidR="00D23C2B" w:rsidRDefault="00D23C2B"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выделение слов из текста на заданный звук: Аня гуляла в саду и собирала астры.</w:t>
      </w:r>
    </w:p>
    <w:p w14:paraId="5DCE0F81" w14:textId="77777777" w:rsidR="00D23C2B" w:rsidRDefault="00D23C2B"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После знакомства со звуками ведется работа по дифференциации гласных, для уточнения артикуляции и умения слышать данный звук.</w:t>
      </w:r>
    </w:p>
    <w:p w14:paraId="4535A539" w14:textId="1400DF3F" w:rsidR="00D23C2B" w:rsidRDefault="00D23C2B"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 этом этапе ведется работа над позицией звука в слове: </w:t>
      </w:r>
      <w:r w:rsidR="004A1831">
        <w:rPr>
          <w:rFonts w:ascii="Times New Roman" w:hAnsi="Times New Roman" w:cs="Times New Roman"/>
          <w:sz w:val="28"/>
          <w:szCs w:val="28"/>
        </w:rPr>
        <w:t xml:space="preserve"> </w:t>
      </w:r>
      <w:r>
        <w:rPr>
          <w:rFonts w:ascii="Times New Roman" w:hAnsi="Times New Roman" w:cs="Times New Roman"/>
          <w:sz w:val="28"/>
          <w:szCs w:val="28"/>
        </w:rPr>
        <w:t>научить детей определять первый звук в слове. Педагогу необходимо выделять нужный звук голосом интонационно и закреплять его символом; затем необходимо научить детей слышать и выделять звук в конце слова, в середине слова.</w:t>
      </w:r>
    </w:p>
    <w:p w14:paraId="361061FC" w14:textId="77777777" w:rsidR="004A1831" w:rsidRDefault="00D23C2B"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Можно использовать следующие пособия: для начала предложить детям фигурки животных, птички, гусеницы, где голова указывает начало, туловище - середину, хвост конец  - слова . дети ставят символ опознаваемого слова в нужный квадратик.</w:t>
      </w:r>
    </w:p>
    <w:p w14:paraId="68ECBDA5" w14:textId="28E45AD8" w:rsidR="00595BE4" w:rsidRDefault="00D23C2B"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 этом этапе вводится простейший звуковой анализ</w:t>
      </w:r>
      <w:r w:rsidR="00595BE4">
        <w:rPr>
          <w:rFonts w:ascii="Times New Roman" w:hAnsi="Times New Roman" w:cs="Times New Roman"/>
          <w:sz w:val="28"/>
          <w:szCs w:val="28"/>
        </w:rPr>
        <w:t xml:space="preserve"> значимых слов (ау, </w:t>
      </w:r>
      <w:proofErr w:type="spellStart"/>
      <w:r w:rsidR="00595BE4">
        <w:rPr>
          <w:rFonts w:ascii="Times New Roman" w:hAnsi="Times New Roman" w:cs="Times New Roman"/>
          <w:sz w:val="28"/>
          <w:szCs w:val="28"/>
        </w:rPr>
        <w:t>уа</w:t>
      </w:r>
      <w:proofErr w:type="spellEnd"/>
      <w:r w:rsidR="00595BE4">
        <w:rPr>
          <w:rFonts w:ascii="Times New Roman" w:hAnsi="Times New Roman" w:cs="Times New Roman"/>
          <w:sz w:val="28"/>
          <w:szCs w:val="28"/>
        </w:rPr>
        <w:t xml:space="preserve">, </w:t>
      </w:r>
      <w:proofErr w:type="spellStart"/>
      <w:r w:rsidR="00595BE4">
        <w:rPr>
          <w:rFonts w:ascii="Times New Roman" w:hAnsi="Times New Roman" w:cs="Times New Roman"/>
          <w:sz w:val="28"/>
          <w:szCs w:val="28"/>
        </w:rPr>
        <w:t>иа</w:t>
      </w:r>
      <w:proofErr w:type="spellEnd"/>
      <w:r w:rsidR="00595BE4">
        <w:rPr>
          <w:rFonts w:ascii="Times New Roman" w:hAnsi="Times New Roman" w:cs="Times New Roman"/>
          <w:sz w:val="28"/>
          <w:szCs w:val="28"/>
        </w:rPr>
        <w:t>), выясняется количество звуков, порядок, характеристика. Рассмотрим слово АУ. Детям предлагается сюжетная картинка с изображением девочки, которая потерялась в лесу. Задаются наводящие вопросы: «Что случилось с девочкой? Что она кричит?» подробно проводится звуковой анализ слова АУ. Дети проговаривают слово, определяют первый звук, второй звук. Дают характеристику каждому звуку. Определяют количество звуков в слове и их последовательность. Каждый звук обозначается соответствующей буквой, после этого слово прочитывается.</w:t>
      </w:r>
    </w:p>
    <w:p w14:paraId="39E12140" w14:textId="00812678" w:rsidR="00595BE4" w:rsidRDefault="00595BE4" w:rsidP="00B912D2">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lang w:val="en-US"/>
        </w:rPr>
        <w:t>II</w:t>
      </w:r>
      <w:r w:rsidRPr="00595BE4">
        <w:rPr>
          <w:rFonts w:ascii="Times New Roman" w:hAnsi="Times New Roman" w:cs="Times New Roman"/>
          <w:b/>
          <w:sz w:val="28"/>
          <w:szCs w:val="28"/>
        </w:rPr>
        <w:t xml:space="preserve"> этап. Знакомство </w:t>
      </w:r>
      <w:r>
        <w:rPr>
          <w:rFonts w:ascii="Times New Roman" w:hAnsi="Times New Roman" w:cs="Times New Roman"/>
          <w:b/>
          <w:sz w:val="28"/>
          <w:szCs w:val="28"/>
        </w:rPr>
        <w:t>с согласными звуками.</w:t>
      </w:r>
    </w:p>
    <w:p w14:paraId="0CC55A16" w14:textId="301E707C" w:rsidR="00595BE4" w:rsidRDefault="00595BE4"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Согласные звуки – это звуки, при произнесении которых воздушная струя встречает преграду. Свободно выходить ей мешают  губы,  зубы</w:t>
      </w:r>
      <w:r w:rsidR="00B52C85">
        <w:rPr>
          <w:rFonts w:ascii="Times New Roman" w:hAnsi="Times New Roman" w:cs="Times New Roman"/>
          <w:sz w:val="28"/>
          <w:szCs w:val="28"/>
        </w:rPr>
        <w:t>,</w:t>
      </w:r>
      <w:r>
        <w:rPr>
          <w:rFonts w:ascii="Times New Roman" w:hAnsi="Times New Roman" w:cs="Times New Roman"/>
          <w:sz w:val="28"/>
          <w:szCs w:val="28"/>
        </w:rPr>
        <w:t xml:space="preserve"> </w:t>
      </w:r>
      <w:r w:rsidR="00B52C85">
        <w:rPr>
          <w:rFonts w:ascii="Times New Roman" w:hAnsi="Times New Roman" w:cs="Times New Roman"/>
          <w:sz w:val="28"/>
          <w:szCs w:val="28"/>
        </w:rPr>
        <w:t>и</w:t>
      </w:r>
      <w:r>
        <w:rPr>
          <w:rFonts w:ascii="Times New Roman" w:hAnsi="Times New Roman" w:cs="Times New Roman"/>
          <w:sz w:val="28"/>
          <w:szCs w:val="28"/>
        </w:rPr>
        <w:t>ли  язык. Некоторые из них можно тянуть (ССС, МММ), но петь их нельзя.</w:t>
      </w:r>
    </w:p>
    <w:p w14:paraId="0A1DBC90" w14:textId="5031CD6E" w:rsidR="00595BE4" w:rsidRDefault="00595BE4"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Рекомендуем начинать со звуков [м],[н]</w:t>
      </w:r>
      <w:r w:rsidR="00661C6C">
        <w:rPr>
          <w:rFonts w:ascii="Times New Roman" w:hAnsi="Times New Roman" w:cs="Times New Roman"/>
          <w:sz w:val="28"/>
          <w:szCs w:val="28"/>
        </w:rPr>
        <w:t xml:space="preserve"> </w:t>
      </w:r>
      <w:r>
        <w:rPr>
          <w:rFonts w:ascii="Times New Roman" w:hAnsi="Times New Roman" w:cs="Times New Roman"/>
          <w:sz w:val="28"/>
          <w:szCs w:val="28"/>
        </w:rPr>
        <w:t xml:space="preserve"> пот</w:t>
      </w:r>
      <w:r w:rsidR="00661C6C">
        <w:rPr>
          <w:rFonts w:ascii="Times New Roman" w:hAnsi="Times New Roman" w:cs="Times New Roman"/>
          <w:sz w:val="28"/>
          <w:szCs w:val="28"/>
        </w:rPr>
        <w:t>о</w:t>
      </w:r>
      <w:r>
        <w:rPr>
          <w:rFonts w:ascii="Times New Roman" w:hAnsi="Times New Roman" w:cs="Times New Roman"/>
          <w:sz w:val="28"/>
          <w:szCs w:val="28"/>
        </w:rPr>
        <w:t>му, что: артикуляция очень резко отличается от артикуляции гласных звуков, воздух встречает препятствие.</w:t>
      </w:r>
    </w:p>
    <w:p w14:paraId="21A2DD6A" w14:textId="1D8B35DF" w:rsidR="00B52C85" w:rsidRDefault="00B52C85"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И</w:t>
      </w:r>
      <w:r>
        <w:rPr>
          <w:rFonts w:ascii="Times New Roman" w:hAnsi="Times New Roman" w:cs="Times New Roman"/>
          <w:sz w:val="28"/>
          <w:szCs w:val="28"/>
        </w:rPr>
        <w:t>менно</w:t>
      </w:r>
      <w:r>
        <w:rPr>
          <w:rFonts w:ascii="Times New Roman" w:hAnsi="Times New Roman" w:cs="Times New Roman"/>
          <w:sz w:val="28"/>
          <w:szCs w:val="28"/>
        </w:rPr>
        <w:t xml:space="preserve"> эти звуки позволяют легче усвоить детям процесс слияния, необходимый для навыка слогового чтения.</w:t>
      </w:r>
    </w:p>
    <w:p w14:paraId="009E7093" w14:textId="4172B85F" w:rsidR="00B52C85" w:rsidRDefault="00B52C85"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 знакомстве с каждым звуком дается его полная характеристика, опираясь на тактильный, зрительный, слуховой, двигательный анализаторы. Дети понимают, что звук можно слышать, артикуляцию увидеть и почувствовать. Произнося звуки, вместе с детьми выясняем, что воздух встречает препятствие – губы, зубы, язык. Можно сказать. Что звук согласен с тем, что воздух встречает препятствие, подкрепляем символом синего цвета.</w:t>
      </w:r>
    </w:p>
    <w:p w14:paraId="6917DB18" w14:textId="75AD6E02" w:rsidR="00B52C85" w:rsidRDefault="00B52C85"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Чтобы определить звонкость и глухость согласного используем прием с горлышком – если горлышко «гудит», значит звук звонкий, если нет – глухой. </w:t>
      </w:r>
      <w:r w:rsidR="008F3E3C">
        <w:rPr>
          <w:rFonts w:ascii="Times New Roman" w:hAnsi="Times New Roman" w:cs="Times New Roman"/>
          <w:sz w:val="28"/>
          <w:szCs w:val="28"/>
        </w:rPr>
        <w:t xml:space="preserve">Можно использовать прием – во время произнесения прижать ладошки к ушам. </w:t>
      </w:r>
      <w:r>
        <w:rPr>
          <w:rFonts w:ascii="Times New Roman" w:hAnsi="Times New Roman" w:cs="Times New Roman"/>
          <w:sz w:val="28"/>
          <w:szCs w:val="28"/>
        </w:rPr>
        <w:t xml:space="preserve">Для обозначения звонкости используем символ – колокольчик, </w:t>
      </w:r>
      <w:r w:rsidR="008F3E3C">
        <w:rPr>
          <w:rFonts w:ascii="Times New Roman" w:hAnsi="Times New Roman" w:cs="Times New Roman"/>
          <w:sz w:val="28"/>
          <w:szCs w:val="28"/>
        </w:rPr>
        <w:t>глухости – перечеркнутый колокольчик.</w:t>
      </w:r>
    </w:p>
    <w:p w14:paraId="796F85EB" w14:textId="4F972680" w:rsidR="008F3E3C" w:rsidRDefault="008F3E3C"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Для определения твердости и мягкости предлагаем детям обратить внимание на губы: при произнесении мягкого звука губы слегка улыбаются, при произнесении твердого звука артикуляция напрягается. Для характеристики твердого звука используем символ синего цвета, мягкого – зеленого.</w:t>
      </w:r>
    </w:p>
    <w:p w14:paraId="74ACE792" w14:textId="3D2A8477" w:rsidR="008F3E3C" w:rsidRDefault="008F3E3C"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Большая работа проводится по дифференциации звуков по акустическим (Т-Д, К-Г, Б-П) и артикуляторным (С-Ш, Т-К, З-Ж) признакам. Звуки сравниваются после знакомства и усвоения смешиваемых звуков. Каждый звук подробно характеризуется, затем эти характеристики сравниваются. Дети под руководством педагога выясняют, чем они похожи и чем различаются.</w:t>
      </w:r>
    </w:p>
    <w:p w14:paraId="23288D6B" w14:textId="24B6A964" w:rsidR="00FC2889" w:rsidRDefault="00FC2889"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При знакомстве  </w:t>
      </w:r>
      <w:r>
        <w:rPr>
          <w:rFonts w:ascii="Times New Roman" w:hAnsi="Times New Roman" w:cs="Times New Roman"/>
          <w:sz w:val="28"/>
          <w:szCs w:val="28"/>
        </w:rPr>
        <w:t xml:space="preserve">с согласными ведется работа по звуковому анализу слов. Рекомендую </w:t>
      </w:r>
      <w:r w:rsidR="00C527B7">
        <w:rPr>
          <w:rFonts w:ascii="Times New Roman" w:hAnsi="Times New Roman" w:cs="Times New Roman"/>
          <w:sz w:val="28"/>
          <w:szCs w:val="28"/>
        </w:rPr>
        <w:t>порядок:</w:t>
      </w:r>
    </w:p>
    <w:p w14:paraId="787E11FA" w14:textId="3DF13689" w:rsidR="00C527B7" w:rsidRDefault="00C527B7"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обратные слоги, имеющие значение (ум, он,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w:t>
      </w:r>
    </w:p>
    <w:p w14:paraId="69C60D8B" w14:textId="42D374CE" w:rsidR="00C527B7" w:rsidRDefault="00C527B7"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прямые слоги, </w:t>
      </w:r>
      <w:r>
        <w:rPr>
          <w:rFonts w:ascii="Times New Roman" w:hAnsi="Times New Roman" w:cs="Times New Roman"/>
          <w:sz w:val="28"/>
          <w:szCs w:val="28"/>
        </w:rPr>
        <w:t>имеющие значение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на, но)</w:t>
      </w:r>
    </w:p>
    <w:p w14:paraId="23E53976" w14:textId="13488B94" w:rsidR="00C527B7" w:rsidRDefault="00C527B7"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односложные слова без стечения согласных (дом, дым, кот);</w:t>
      </w:r>
    </w:p>
    <w:p w14:paraId="611F64E3" w14:textId="535220C4" w:rsidR="00C527B7" w:rsidRDefault="00C527B7"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двусложные слова с прямыми открытыми слогами (кино, вата, духи);</w:t>
      </w:r>
    </w:p>
    <w:p w14:paraId="10BFE76E" w14:textId="07A65D6F" w:rsidR="00C527B7" w:rsidRDefault="00C527B7"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-односложные слова </w:t>
      </w:r>
      <w:bookmarkStart w:id="0" w:name="_Hlk62153187"/>
      <w:r>
        <w:rPr>
          <w:rFonts w:ascii="Times New Roman" w:hAnsi="Times New Roman" w:cs="Times New Roman"/>
          <w:sz w:val="28"/>
          <w:szCs w:val="28"/>
        </w:rPr>
        <w:t xml:space="preserve">со стечением согласных </w:t>
      </w:r>
      <w:bookmarkEnd w:id="0"/>
      <w:r>
        <w:rPr>
          <w:rFonts w:ascii="Times New Roman" w:hAnsi="Times New Roman" w:cs="Times New Roman"/>
          <w:sz w:val="28"/>
          <w:szCs w:val="28"/>
        </w:rPr>
        <w:t>(стол, крот, мост);</w:t>
      </w:r>
    </w:p>
    <w:p w14:paraId="3FCE427D" w14:textId="2DDDA2E3" w:rsidR="00C527B7" w:rsidRDefault="00C527B7"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двусложные слова</w:t>
      </w:r>
      <w:r>
        <w:rPr>
          <w:rFonts w:ascii="Times New Roman" w:hAnsi="Times New Roman" w:cs="Times New Roman"/>
          <w:sz w:val="28"/>
          <w:szCs w:val="28"/>
        </w:rPr>
        <w:t xml:space="preserve"> </w:t>
      </w:r>
      <w:r>
        <w:rPr>
          <w:rFonts w:ascii="Times New Roman" w:hAnsi="Times New Roman" w:cs="Times New Roman"/>
          <w:sz w:val="28"/>
          <w:szCs w:val="28"/>
        </w:rPr>
        <w:t>со стечением согласных</w:t>
      </w:r>
      <w:r>
        <w:rPr>
          <w:rFonts w:ascii="Times New Roman" w:hAnsi="Times New Roman" w:cs="Times New Roman"/>
          <w:sz w:val="28"/>
          <w:szCs w:val="28"/>
        </w:rPr>
        <w:t xml:space="preserve"> (скала);</w:t>
      </w:r>
    </w:p>
    <w:p w14:paraId="2ABEB4B5" w14:textId="55F82F81" w:rsidR="00C527B7" w:rsidRDefault="00C527B7"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трехсложные слова </w:t>
      </w:r>
      <w:r>
        <w:rPr>
          <w:rFonts w:ascii="Times New Roman" w:hAnsi="Times New Roman" w:cs="Times New Roman"/>
          <w:sz w:val="28"/>
          <w:szCs w:val="28"/>
        </w:rPr>
        <w:t>с прямыми открытыми слогами</w:t>
      </w:r>
      <w:r>
        <w:rPr>
          <w:rFonts w:ascii="Times New Roman" w:hAnsi="Times New Roman" w:cs="Times New Roman"/>
          <w:sz w:val="28"/>
          <w:szCs w:val="28"/>
        </w:rPr>
        <w:t xml:space="preserve"> (малина).</w:t>
      </w:r>
    </w:p>
    <w:p w14:paraId="21C203F1" w14:textId="219B7C8B" w:rsidR="00C527B7" w:rsidRDefault="00C527B7"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Слова для звукового анализа желательно брать из лексической темы, которую проходим в данный момент, и четко артикулируемые (как произносим, так и пишем).</w:t>
      </w:r>
    </w:p>
    <w:p w14:paraId="13075E77" w14:textId="1E92872D" w:rsidR="008F3E3C" w:rsidRDefault="008F3E3C" w:rsidP="00B912D2">
      <w:pPr>
        <w:spacing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t>Знакомство с буквами.</w:t>
      </w:r>
    </w:p>
    <w:p w14:paraId="765885E3" w14:textId="5693C8EC" w:rsidR="008F3E3C" w:rsidRDefault="008F3E3C"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 своей работе букву произносим как звук. Учим правило: звук мы слышим и произносим, букву мы видим и пишем</w:t>
      </w:r>
      <w:r w:rsidR="00FC2889">
        <w:rPr>
          <w:rFonts w:ascii="Times New Roman" w:hAnsi="Times New Roman" w:cs="Times New Roman"/>
          <w:sz w:val="28"/>
          <w:szCs w:val="28"/>
        </w:rPr>
        <w:t>. Помогаем ее запомнить через ассоциации ребенка. Просим рассмотреть букву и подумать на что она похожа. Все ответы принимаются и предлагается свой вариант. Рассматриваются элементы и их количество. Можно предложить стишок для запоминания образа буквы. При запоминании буквы используем различные анализаторы и приемы:</w:t>
      </w:r>
    </w:p>
    <w:p w14:paraId="7E8FF1B4" w14:textId="347FF3A9" w:rsidR="00FC2889" w:rsidRDefault="00FC2889"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-написать букву в воздухе, на столе;</w:t>
      </w:r>
    </w:p>
    <w:p w14:paraId="2BB36ACB" w14:textId="26875F26" w:rsidR="00FC2889" w:rsidRDefault="00FC2889"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изобразить с помощью пальцев рук;</w:t>
      </w:r>
    </w:p>
    <w:p w14:paraId="325A0F18" w14:textId="58D926C3" w:rsidR="00FC2889" w:rsidRDefault="00FC2889"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-выложить из карандашей, счетных палочек, шнурков и т.п.;</w:t>
      </w:r>
    </w:p>
    <w:p w14:paraId="1DB0E51A" w14:textId="44BE5FEF" w:rsidR="00FC2889" w:rsidRDefault="00FC2889"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написать пальчиками на крупе;</w:t>
      </w:r>
    </w:p>
    <w:p w14:paraId="56733528" w14:textId="01BB6B71" w:rsidR="00FC2889" w:rsidRDefault="00FC2889"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выложить из пуговиц, фасоли, бусинок и т.п.;</w:t>
      </w:r>
    </w:p>
    <w:p w14:paraId="580D7F04" w14:textId="77777777" w:rsidR="00FC2889" w:rsidRDefault="00FC2889"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обрывать бумагу в виде буквы;</w:t>
      </w:r>
    </w:p>
    <w:p w14:paraId="5F8BBB41" w14:textId="1C1E35FB" w:rsidR="00FC2889" w:rsidRDefault="00FC2889" w:rsidP="00B912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вылепить из пластилина, теста и т.д.</w:t>
      </w:r>
    </w:p>
    <w:p w14:paraId="4E099B79" w14:textId="77777777" w:rsidR="00B912D2" w:rsidRDefault="00B912D2" w:rsidP="00B912D2">
      <w:pPr>
        <w:spacing w:line="240" w:lineRule="auto"/>
        <w:contextualSpacing/>
        <w:jc w:val="both"/>
        <w:rPr>
          <w:rFonts w:ascii="Times New Roman" w:hAnsi="Times New Roman" w:cs="Times New Roman"/>
          <w:sz w:val="28"/>
          <w:szCs w:val="28"/>
        </w:rPr>
      </w:pPr>
    </w:p>
    <w:p w14:paraId="31D78720" w14:textId="6F016C5A" w:rsidR="004A1831" w:rsidRDefault="00C527B7" w:rsidP="00B912D2">
      <w:pPr>
        <w:spacing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Обучение грамоте – ответственный период в жизни ребенка. И то, насколько благополучно он будет проходить, во многом зависит от вас, вашего терпения, доброжелательности.</w:t>
      </w:r>
    </w:p>
    <w:p w14:paraId="24A6B215" w14:textId="71F7FDE6" w:rsidR="00C527B7" w:rsidRPr="00C527B7" w:rsidRDefault="00C527B7" w:rsidP="00B912D2">
      <w:pPr>
        <w:spacing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Таким образом, </w:t>
      </w:r>
      <w:r w:rsidR="00B912D2">
        <w:rPr>
          <w:rFonts w:ascii="Times New Roman" w:hAnsi="Times New Roman" w:cs="Times New Roman"/>
          <w:b/>
          <w:bCs/>
          <w:sz w:val="28"/>
          <w:szCs w:val="28"/>
        </w:rPr>
        <w:t xml:space="preserve">систематическая работа по программе обучения детей грамоте поможет детям избежать трудности обучения в школе и является профилактикой </w:t>
      </w:r>
      <w:proofErr w:type="spellStart"/>
      <w:r w:rsidR="00B912D2">
        <w:rPr>
          <w:rFonts w:ascii="Times New Roman" w:hAnsi="Times New Roman" w:cs="Times New Roman"/>
          <w:b/>
          <w:bCs/>
          <w:sz w:val="28"/>
          <w:szCs w:val="28"/>
        </w:rPr>
        <w:t>дис</w:t>
      </w:r>
      <w:bookmarkStart w:id="1" w:name="_GoBack"/>
      <w:bookmarkEnd w:id="1"/>
      <w:r w:rsidR="00B912D2">
        <w:rPr>
          <w:rFonts w:ascii="Times New Roman" w:hAnsi="Times New Roman" w:cs="Times New Roman"/>
          <w:b/>
          <w:bCs/>
          <w:sz w:val="28"/>
          <w:szCs w:val="28"/>
        </w:rPr>
        <w:t>графии</w:t>
      </w:r>
      <w:proofErr w:type="spellEnd"/>
      <w:r w:rsidR="00B912D2">
        <w:rPr>
          <w:rFonts w:ascii="Times New Roman" w:hAnsi="Times New Roman" w:cs="Times New Roman"/>
          <w:b/>
          <w:bCs/>
          <w:sz w:val="28"/>
          <w:szCs w:val="28"/>
        </w:rPr>
        <w:t xml:space="preserve"> и дислексии.</w:t>
      </w:r>
    </w:p>
    <w:p w14:paraId="3467B3E9" w14:textId="77777777" w:rsidR="0068231F" w:rsidRPr="0068231F" w:rsidRDefault="0068231F" w:rsidP="00115F2A">
      <w:pPr>
        <w:spacing w:line="240" w:lineRule="auto"/>
        <w:contextualSpacing/>
        <w:rPr>
          <w:rFonts w:ascii="Times New Roman" w:hAnsi="Times New Roman" w:cs="Times New Roman"/>
          <w:sz w:val="28"/>
          <w:szCs w:val="28"/>
        </w:rPr>
      </w:pPr>
    </w:p>
    <w:p w14:paraId="096DD0F5" w14:textId="77777777" w:rsidR="00AD0CB4" w:rsidRPr="00AD0CB4" w:rsidRDefault="00AD0CB4" w:rsidP="00115F2A">
      <w:pPr>
        <w:spacing w:line="240" w:lineRule="auto"/>
        <w:ind w:firstLine="567"/>
        <w:contextualSpacing/>
        <w:rPr>
          <w:rFonts w:ascii="Times New Roman" w:hAnsi="Times New Roman" w:cs="Times New Roman"/>
          <w:sz w:val="28"/>
          <w:szCs w:val="28"/>
        </w:rPr>
      </w:pPr>
    </w:p>
    <w:sectPr w:rsidR="00AD0CB4" w:rsidRPr="00AD0CB4" w:rsidSect="00AD0CB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7495"/>
    <w:multiLevelType w:val="hybridMultilevel"/>
    <w:tmpl w:val="4FA86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3B55F7"/>
    <w:multiLevelType w:val="hybridMultilevel"/>
    <w:tmpl w:val="44560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F10A95"/>
    <w:multiLevelType w:val="hybridMultilevel"/>
    <w:tmpl w:val="00E47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14675C"/>
    <w:multiLevelType w:val="hybridMultilevel"/>
    <w:tmpl w:val="F2E84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D0CB4"/>
    <w:rsid w:val="00063F5B"/>
    <w:rsid w:val="00100BE6"/>
    <w:rsid w:val="00115F2A"/>
    <w:rsid w:val="00295FEB"/>
    <w:rsid w:val="004A1831"/>
    <w:rsid w:val="00595BE4"/>
    <w:rsid w:val="005A6D2D"/>
    <w:rsid w:val="00661C6C"/>
    <w:rsid w:val="0068231F"/>
    <w:rsid w:val="008F3E3C"/>
    <w:rsid w:val="00AD0CB4"/>
    <w:rsid w:val="00B1620A"/>
    <w:rsid w:val="00B52C85"/>
    <w:rsid w:val="00B842AD"/>
    <w:rsid w:val="00B912D2"/>
    <w:rsid w:val="00C527B7"/>
    <w:rsid w:val="00C550AF"/>
    <w:rsid w:val="00CF4D3B"/>
    <w:rsid w:val="00D23C2B"/>
    <w:rsid w:val="00E40316"/>
    <w:rsid w:val="00EF784C"/>
    <w:rsid w:val="00F523A5"/>
    <w:rsid w:val="00F623DD"/>
    <w:rsid w:val="00FC2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0F40"/>
  <w15:docId w15:val="{DCF0233E-3884-42B2-9EDE-0665B301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403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1434D-74E1-4D0D-B752-01FB1BCC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1562</Words>
  <Characters>8908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Пользователь</cp:lastModifiedBy>
  <cp:revision>9</cp:revision>
  <dcterms:created xsi:type="dcterms:W3CDTF">2021-01-18T07:38:00Z</dcterms:created>
  <dcterms:modified xsi:type="dcterms:W3CDTF">2021-01-21T13:34:00Z</dcterms:modified>
</cp:coreProperties>
</file>